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Formulario N°1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LLAMADO A CONCURSO PUBLICO Nº 3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PROVEER EL CARGO ADMINISTRATIVO GRADO 16º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DECLARACIÓN JURADA PARA OPTAR A CARGO MUNICIPAL</w:t>
      </w:r>
    </w:p>
    <w:p>
      <w:pPr>
        <w:spacing w:after="0" w:line="360" w:lineRule="auto"/>
        <w:jc w:val="center"/>
        <w:rPr>
          <w:rFonts w:ascii="Arial" w:hAnsi="Arial" w:eastAsia="Times New Roman" w:cs="Arial"/>
          <w:b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El/a suscrito declara bajo fe de juramento que:</w:t>
      </w:r>
      <w:r>
        <w:rPr>
          <w:rFonts w:ascii="Arial" w:hAnsi="Arial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</w:p>
    <w:p>
      <w:p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Yo……………………………………………………………………………………………………..RUT……………………………….., postulante al cargo </w:t>
      </w:r>
      <w:r>
        <w:rPr>
          <w:rFonts w:ascii="Arial" w:hAnsi="Arial" w:eastAsia="Times New Roman" w:cs="Arial"/>
          <w:b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Administrativo, Grado 16º 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 la E.S.M. , concurso Nº  3 para desempeñarse en la Municipalidad de Laguna Blanca, declaro: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tener salud compatible con el mismo. 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Declaro no haber cesado en un cargo público por calificación deficiente o medida disciplinaria salvo que hayan transcurrido más de cinco años desde la fecha de expiración de funciones;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Declaro no estar inhabilitado para el ejercicio de funciones o cargos públicos, ni hallarme condenado por crimen o simple delito establecido en el Art. 10° de la Ley 18.883,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 tener la calidad de cónyuge, hijo o pariente hasta el tercer grado de consanguinidad y segundo por afinidad inclusive, respecto de las Autoridades Municipales, funcionarios Directivos, o Jefes de Departamento de la Municipalidad de Laguna Blanca</w:t>
      </w:r>
    </w:p>
    <w:p>
      <w:pPr>
        <w:pStyle w:val="7"/>
        <w:numPr>
          <w:ilvl w:val="0"/>
          <w:numId w:val="1"/>
        </w:numPr>
        <w:spacing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ni encontrarme afecto a alguna de las causales de inhabilidad previstas en el </w:t>
      </w:r>
      <w:bookmarkStart w:id="0" w:name="_GoBack"/>
      <w:bookmarkEnd w:id="0"/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 Art. 5</w:t>
      </w:r>
      <w:r>
        <w:rPr>
          <w:rFonts w:hint="default" w:ascii="Arial" w:hAnsi="Arial" w:eastAsia="Times New Roman" w:cs="Arial"/>
          <w:color w:val="000000" w:themeColor="text1"/>
          <w:sz w:val="24"/>
          <w:szCs w:val="24"/>
          <w:lang w:val="es-CL"/>
          <w14:textFill>
            <w14:solidFill>
              <w14:schemeClr w14:val="tx1"/>
            </w14:solidFill>
          </w14:textFill>
        </w:rPr>
        <w:t>6</w:t>
      </w:r>
      <w:r>
        <w:rPr>
          <w:rFonts w:ascii="Arial" w:hAnsi="Arial" w:eastAsia="Times New Roman" w:cs="Arial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° de la Ley 18.575.</w:t>
      </w:r>
    </w:p>
    <w:p>
      <w:pPr>
        <w:pStyle w:val="7"/>
        <w:numPr>
          <w:ilvl w:val="0"/>
          <w:numId w:val="1"/>
        </w:num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Conozco y declaro que la falsedad en la presente declaración, me hará incurrir en la nulidad del nombramiento en el cargo al cual postulo, según lo establece los artículos N°57 y 65 de la Ley 18575.</w:t>
      </w:r>
    </w:p>
    <w:p>
      <w:pPr>
        <w:spacing w:after="0" w:line="360" w:lineRule="auto"/>
        <w:ind w:left="360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Para constancia.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</w:p>
    <w:p>
      <w:pPr>
        <w:spacing w:after="0" w:line="360" w:lineRule="auto"/>
        <w:jc w:val="center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FIRMA</w:t>
      </w:r>
    </w:p>
    <w:p>
      <w:pPr>
        <w:spacing w:after="0" w:line="360" w:lineRule="auto"/>
        <w:jc w:val="both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NOMBRE(S) APELLIDOS:</w:t>
      </w:r>
    </w:p>
    <w:p>
      <w:pPr>
        <w:spacing w:after="0" w:line="360" w:lineRule="auto"/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CEDULA DE IDENTIDAD:</w:t>
      </w:r>
    </w:p>
    <w:p>
      <w:pPr>
        <w:spacing w:line="360" w:lineRule="auto"/>
        <w:rPr>
          <w:rFonts w:ascii="Arial" w:hAnsi="Arial" w:eastAsia="Times New Roman" w:cs="Arial"/>
          <w:color w:val="000000" w:themeColor="text1"/>
          <w:sz w:val="20"/>
          <w:szCs w:val="20"/>
          <w:lang w:val="es-ES" w:eastAsia="es-ES"/>
          <w14:textFill>
            <w14:solidFill>
              <w14:schemeClr w14:val="tx1"/>
            </w14:solidFill>
          </w14:textFill>
        </w:rPr>
      </w:pPr>
      <w:r>
        <w:rPr>
          <w:rFonts w:ascii="Arial" w:hAnsi="Arial" w:eastAsia="Times New Roman" w:cs="Arial"/>
          <w:color w:val="000000" w:themeColor="text1"/>
          <w:sz w:val="24"/>
          <w:szCs w:val="24"/>
          <w:lang w:val="es-ES" w:eastAsia="es-ES"/>
          <w14:textFill>
            <w14:solidFill>
              <w14:schemeClr w14:val="tx1"/>
            </w14:solidFill>
          </w14:textFill>
        </w:rPr>
        <w:t>FECHA:</w:t>
      </w:r>
    </w:p>
    <w:sectPr>
      <w:headerReference r:id="rId3" w:type="default"/>
      <w:footerReference r:id="rId4" w:type="default"/>
      <w:pgSz w:w="12242" w:h="18144"/>
      <w:pgMar w:top="1418" w:right="1701" w:bottom="2546" w:left="1701" w:header="709" w:footer="709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DengXian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drawing>
        <wp:anchor distT="0" distB="0" distL="114300" distR="114300" simplePos="0" relativeHeight="251674624" behindDoc="0" locked="0" layoutInCell="1" allowOverlap="1">
          <wp:simplePos x="0" y="0"/>
          <wp:positionH relativeFrom="column">
            <wp:posOffset>-2092960</wp:posOffset>
          </wp:positionH>
          <wp:positionV relativeFrom="paragraph">
            <wp:posOffset>-144145</wp:posOffset>
          </wp:positionV>
          <wp:extent cx="9806940" cy="879475"/>
          <wp:effectExtent l="0" t="0" r="7620" b="4445"/>
          <wp:wrapNone/>
          <wp:docPr id="3" name="Imagen 3" descr="Pie Laguna Bla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 descr="Pie Laguna Blanca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06940" cy="879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ind w:left="708" w:firstLine="708"/>
      <w:jc w:val="left"/>
      <w:rPr>
        <w:rFonts w:ascii="Arial" w:hAnsi="Arial"/>
        <w:snapToGrid w:val="0"/>
        <w:spacing w:val="-3"/>
        <w:sz w:val="16"/>
      </w:rPr>
    </w:pPr>
    <w: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78105</wp:posOffset>
          </wp:positionH>
          <wp:positionV relativeFrom="paragraph">
            <wp:posOffset>-251460</wp:posOffset>
          </wp:positionV>
          <wp:extent cx="777240" cy="876300"/>
          <wp:effectExtent l="0" t="0" r="0" b="7620"/>
          <wp:wrapNone/>
          <wp:docPr id="2" name="Imagen 2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 descr="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77240" cy="876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hint="default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REPUBLICA DE CHILE        </w:t>
    </w:r>
    <w:r>
      <w:rPr>
        <w:rFonts w:ascii="Arial" w:hAnsi="Arial"/>
        <w:snapToGrid w:val="0"/>
        <w:spacing w:val="-3"/>
        <w:sz w:val="16"/>
      </w:rPr>
      <w:tab/>
    </w:r>
    <w:r>
      <w:rPr>
        <w:rFonts w:ascii="Arial" w:hAnsi="Arial"/>
        <w:snapToGrid w:val="0"/>
        <w:spacing w:val="-3"/>
        <w:sz w:val="16"/>
      </w:rPr>
      <w:t xml:space="preserve"> 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MUNICIPALIDAD DE LAGUNA BLANCA</w:t>
    </w:r>
    <w:r>
      <w:rPr>
        <w:rFonts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 xml:space="preserve">CASILLA 34-D - FONO FAX </w:t>
    </w:r>
    <w:r>
      <w:rPr>
        <w:rFonts w:hint="default" w:ascii="Arial" w:hAnsi="Arial"/>
        <w:snapToGrid w:val="0"/>
        <w:spacing w:val="-3"/>
        <w:sz w:val="16"/>
      </w:rPr>
      <w:t>+56 61 2 311136</w:t>
    </w:r>
    <w:r>
      <w:rPr>
        <w:rFonts w:hint="default" w:ascii="Arial" w:hAnsi="Arial"/>
        <w:snapToGrid w:val="0"/>
        <w:spacing w:val="-3"/>
        <w:sz w:val="16"/>
      </w:rPr>
      <w:br w:type="textWrapping"/>
    </w:r>
    <w:r>
      <w:rPr>
        <w:rFonts w:hint="default" w:ascii="Arial" w:hAnsi="Arial"/>
        <w:snapToGrid w:val="0"/>
        <w:spacing w:val="-3"/>
        <w:sz w:val="16"/>
        <w:lang w:val="es-CL"/>
      </w:rPr>
      <w:tab/>
    </w:r>
    <w:r>
      <w:rPr>
        <w:rFonts w:hint="default" w:ascii="Arial" w:hAnsi="Arial"/>
        <w:snapToGrid w:val="0"/>
        <w:spacing w:val="-3"/>
        <w:sz w:val="16"/>
        <w:lang w:val="es-CL"/>
      </w:rPr>
      <w:t xml:space="preserve"> </w:t>
    </w:r>
    <w:r>
      <w:rPr>
        <w:rFonts w:ascii="Arial" w:hAnsi="Arial"/>
        <w:snapToGrid w:val="0"/>
        <w:spacing w:val="-3"/>
        <w:sz w:val="16"/>
      </w:rPr>
      <w:t>REGION DE MAGALLANES Y ANTARTICA CHILENA</w:t>
    </w:r>
  </w:p>
  <w:p>
    <w:pPr>
      <w:pStyle w:val="2"/>
    </w:pP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274310" cy="5843905"/>
          <wp:effectExtent l="0" t="0" r="13970" b="8255"/>
          <wp:wrapNone/>
          <wp:docPr id="1" name="WordPictureWatermark140028" descr="Logo Il Muni Laguna Blanca marca de agu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ordPictureWatermark140028" descr="Logo Il Muni Laguna Blanca marca de agua"/>
                  <pic:cNvPicPr>
                    <a:picLocks noChangeAspect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5274310" cy="5843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6610DE"/>
    <w:multiLevelType w:val="multilevel"/>
    <w:tmpl w:val="076610DE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635F"/>
    <w:rsid w:val="00041F98"/>
    <w:rsid w:val="000968B4"/>
    <w:rsid w:val="000F6887"/>
    <w:rsid w:val="0016635F"/>
    <w:rsid w:val="0017194E"/>
    <w:rsid w:val="001D736F"/>
    <w:rsid w:val="001E3B71"/>
    <w:rsid w:val="002A006E"/>
    <w:rsid w:val="002C63FB"/>
    <w:rsid w:val="00311597"/>
    <w:rsid w:val="003541A4"/>
    <w:rsid w:val="003860E5"/>
    <w:rsid w:val="003A3371"/>
    <w:rsid w:val="003A4234"/>
    <w:rsid w:val="003C2D7A"/>
    <w:rsid w:val="003E2C99"/>
    <w:rsid w:val="003F529B"/>
    <w:rsid w:val="004101D9"/>
    <w:rsid w:val="00434333"/>
    <w:rsid w:val="00435B5B"/>
    <w:rsid w:val="00445798"/>
    <w:rsid w:val="0045434B"/>
    <w:rsid w:val="004C76FC"/>
    <w:rsid w:val="00505592"/>
    <w:rsid w:val="005175E9"/>
    <w:rsid w:val="00543C04"/>
    <w:rsid w:val="005A51D9"/>
    <w:rsid w:val="005C2506"/>
    <w:rsid w:val="005E1448"/>
    <w:rsid w:val="005E1A0A"/>
    <w:rsid w:val="00764FE5"/>
    <w:rsid w:val="00792D61"/>
    <w:rsid w:val="007B5A24"/>
    <w:rsid w:val="007B6D8E"/>
    <w:rsid w:val="00941335"/>
    <w:rsid w:val="00947326"/>
    <w:rsid w:val="0097440F"/>
    <w:rsid w:val="009A20A8"/>
    <w:rsid w:val="009F65BF"/>
    <w:rsid w:val="00A04F63"/>
    <w:rsid w:val="00A84540"/>
    <w:rsid w:val="00A963B7"/>
    <w:rsid w:val="00B01393"/>
    <w:rsid w:val="00B1783D"/>
    <w:rsid w:val="00B23B27"/>
    <w:rsid w:val="00B54594"/>
    <w:rsid w:val="00B7607A"/>
    <w:rsid w:val="00C635E3"/>
    <w:rsid w:val="00C72A88"/>
    <w:rsid w:val="00C923FF"/>
    <w:rsid w:val="00D006AD"/>
    <w:rsid w:val="00D10617"/>
    <w:rsid w:val="00D15FD1"/>
    <w:rsid w:val="00DA7291"/>
    <w:rsid w:val="00DC2014"/>
    <w:rsid w:val="00E51183"/>
    <w:rsid w:val="00E64614"/>
    <w:rsid w:val="00EB0049"/>
    <w:rsid w:val="00EE19C8"/>
    <w:rsid w:val="00F24623"/>
    <w:rsid w:val="00F74B99"/>
    <w:rsid w:val="00FE1148"/>
    <w:rsid w:val="01FF3DE2"/>
    <w:rsid w:val="03CE3B83"/>
    <w:rsid w:val="16F77C8D"/>
    <w:rsid w:val="4EB2546E"/>
    <w:rsid w:val="615E6465"/>
    <w:rsid w:val="7F170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14:defaultImageDpi w14:val="32767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Theme="minorHAnsi" w:hAnsiTheme="minorHAnsi" w:eastAsiaTheme="minorEastAsia" w:cstheme="minorBidi"/>
      <w:sz w:val="22"/>
      <w:szCs w:val="22"/>
      <w:lang w:val="es-CL" w:eastAsia="es-CL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semiHidden/>
    <w:unhideWhenUsed/>
    <w:qFormat/>
    <w:uiPriority w:val="99"/>
    <w:pPr>
      <w:tabs>
        <w:tab w:val="center" w:pos="4153"/>
        <w:tab w:val="right" w:pos="8306"/>
      </w:tabs>
    </w:pPr>
  </w:style>
  <w:style w:type="paragraph" w:styleId="3">
    <w:name w:val="footer"/>
    <w:basedOn w:val="1"/>
    <w:semiHidden/>
    <w:unhideWhenUsed/>
    <w:uiPriority w:val="99"/>
    <w:pPr>
      <w:tabs>
        <w:tab w:val="center" w:pos="4153"/>
        <w:tab w:val="right" w:pos="8306"/>
      </w:tabs>
    </w:pPr>
  </w:style>
  <w:style w:type="character" w:styleId="5">
    <w:name w:val="Hyperlink"/>
    <w:basedOn w:val="4"/>
    <w:unhideWhenUsed/>
    <w:uiPriority w:val="99"/>
    <w:rPr>
      <w:color w:val="0000FF"/>
      <w:u w:val="single"/>
    </w:rPr>
  </w:style>
  <w:style w:type="paragraph" w:styleId="7">
    <w:name w:val="List Paragraph"/>
    <w:basedOn w:val="1"/>
    <w:qFormat/>
    <w:uiPriority w:val="34"/>
    <w:pPr>
      <w:ind w:left="720"/>
      <w:contextualSpacing/>
    </w:pPr>
  </w:style>
  <w:style w:type="character" w:customStyle="1" w:styleId="8">
    <w:name w:val="Unresolved Mention"/>
    <w:basedOn w:val="4"/>
    <w:qFormat/>
    <w:uiPriority w:val="99"/>
    <w:rPr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17</Pages>
  <Words>3718</Words>
  <Characters>20267</Characters>
  <Lines>431</Lines>
  <Paragraphs>183</Paragraphs>
  <TotalTime>6</TotalTime>
  <ScaleCrop>false</ScaleCrop>
  <LinksUpToDate>false</LinksUpToDate>
  <CharactersWithSpaces>23802</CharactersWithSpaces>
  <Application>WPS Office_11.2.0.9747_F1E327BC-269C-435d-A152-05C5408002CA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2020-11-23T01:23:00Z</dcterms:created>
  <dc:creator>ivonne araya</dc:creator>
  <cp:lastModifiedBy>Maricel Garay</cp:lastModifiedBy>
  <dcterms:modified xsi:type="dcterms:W3CDTF">2020-11-26T00:27:26Z</dcterms:modified>
  <cp:revision>178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3082-11.2.0.9747</vt:lpwstr>
  </property>
</Properties>
</file>