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26" w:rsidRPr="00087784" w:rsidRDefault="00031A26" w:rsidP="00031A26">
      <w:pPr>
        <w:tabs>
          <w:tab w:val="center" w:pos="567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-295275</wp:posOffset>
                </wp:positionH>
                <wp:positionV relativeFrom="paragraph">
                  <wp:posOffset>971550</wp:posOffset>
                </wp:positionV>
                <wp:extent cx="6396990" cy="4419600"/>
                <wp:effectExtent l="19050" t="19050" r="41910" b="381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99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26" w:rsidRDefault="00031A26" w:rsidP="00031A26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031A26" w:rsidRPr="00127449" w:rsidRDefault="00031A26" w:rsidP="00031A26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127449">
                              <w:rPr>
                                <w:rFonts w:ascii="Arial" w:hAnsi="Arial" w:cs="Arial"/>
                                <w:szCs w:val="22"/>
                              </w:rPr>
                              <w:t xml:space="preserve">ILUSTRE MUNICIPALIDAD DE </w:t>
                            </w:r>
                            <w:r w:rsidR="0030787A">
                              <w:rPr>
                                <w:rFonts w:ascii="Arial" w:hAnsi="Arial" w:cs="Arial"/>
                                <w:szCs w:val="22"/>
                              </w:rPr>
                              <w:t>LAGUNA BLANCA</w:t>
                            </w:r>
                          </w:p>
                          <w:p w:rsidR="00031A26" w:rsidRPr="00127449" w:rsidRDefault="00031A26" w:rsidP="00031A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74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REGIÓN DE </w:t>
                            </w:r>
                            <w:r w:rsidR="003078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MAGALLANES Y ANTARTICA CHILENA</w:t>
                            </w:r>
                          </w:p>
                          <w:p w:rsidR="00031A26" w:rsidRPr="00127449" w:rsidRDefault="00031A26" w:rsidP="00031A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31A26" w:rsidRPr="00127449" w:rsidRDefault="00031A26" w:rsidP="00031A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74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AVISO</w:t>
                            </w:r>
                          </w:p>
                          <w:p w:rsidR="00031A26" w:rsidRPr="00127449" w:rsidRDefault="00031A26" w:rsidP="00031A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31A26" w:rsidRPr="00127449" w:rsidRDefault="00031A26" w:rsidP="00031A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REAVALÚO</w:t>
                            </w:r>
                            <w:r w:rsidR="005B4F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 BIENES RAÍCES NO AGRÍCOLAS</w:t>
                            </w:r>
                            <w:r w:rsidRPr="001274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201</w:t>
                            </w:r>
                            <w:r w:rsidR="005B4F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:rsidR="00031A26" w:rsidRPr="00127449" w:rsidRDefault="00031A26" w:rsidP="00031A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31A26" w:rsidRPr="00127449" w:rsidRDefault="00031A26" w:rsidP="00031A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 xml:space="preserve">La Ilustre Municipalidad de </w:t>
                            </w:r>
                            <w:r w:rsidR="0030787A">
                              <w:rPr>
                                <w:rFonts w:ascii="Arial" w:hAnsi="Arial" w:cs="Arial"/>
                                <w:bCs/>
                              </w:rPr>
                              <w:t>Laguna Blanca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>informa que</w:t>
                            </w:r>
                            <w:r w:rsidR="005B4F5D">
                              <w:rPr>
                                <w:rFonts w:ascii="Arial" w:hAnsi="Arial" w:cs="Arial"/>
                                <w:bCs/>
                              </w:rPr>
                              <w:t>,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 xml:space="preserve"> según lo establecido en la Ley N° 17.235 sobre Impuesto Territorial, a contar del </w:t>
                            </w:r>
                            <w:r w:rsidR="0030787A">
                              <w:rPr>
                                <w:rFonts w:ascii="Arial" w:hAnsi="Arial" w:cs="Arial"/>
                                <w:bCs/>
                              </w:rPr>
                              <w:t>11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 xml:space="preserve"> de </w:t>
                            </w:r>
                            <w:r w:rsidR="00A36FD7"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="0030787A">
                              <w:rPr>
                                <w:rFonts w:ascii="Arial" w:hAnsi="Arial" w:cs="Arial"/>
                                <w:bCs/>
                              </w:rPr>
                              <w:t>bril</w:t>
                            </w:r>
                            <w:r w:rsidRPr="00FB3C0E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 xml:space="preserve">y hasta el </w:t>
                            </w:r>
                            <w:r w:rsidR="00A36FD7">
                              <w:rPr>
                                <w:rFonts w:ascii="Arial" w:hAnsi="Arial" w:cs="Arial"/>
                                <w:bCs/>
                              </w:rPr>
                              <w:t>10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 xml:space="preserve"> de </w:t>
                            </w:r>
                            <w:r w:rsidR="00A36FD7">
                              <w:rPr>
                                <w:rFonts w:ascii="Arial" w:hAnsi="Arial" w:cs="Arial"/>
                                <w:bCs/>
                              </w:rPr>
                              <w:t>mayo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 xml:space="preserve"> del presente año, se exhibirán los nuevos avalúos de los bienes raíces no agrícolas. Dichos avalúos, determinados por el Servicio de Impuestos Internos, rigen a contar del 01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>de enero de 201</w:t>
                            </w:r>
                            <w:r w:rsidR="005B4F5D">
                              <w:rPr>
                                <w:rFonts w:ascii="Arial" w:hAnsi="Arial" w:cs="Arial"/>
                                <w:bCs/>
                              </w:rPr>
                              <w:t>8</w:t>
                            </w:r>
                            <w:r w:rsidRPr="00127449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:rsidR="00031A26" w:rsidRPr="00127449" w:rsidRDefault="00031A26" w:rsidP="00031A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31A26" w:rsidRPr="005B4F5D" w:rsidRDefault="00031A26" w:rsidP="005B4F5D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B4F5D">
                              <w:rPr>
                                <w:rFonts w:ascii="Arial" w:hAnsi="Arial" w:cs="Arial"/>
                                <w:bCs/>
                              </w:rPr>
                              <w:t xml:space="preserve">Lugar de exhibición: </w:t>
                            </w:r>
                            <w:r w:rsidR="00A36FD7">
                              <w:rPr>
                                <w:rFonts w:ascii="Arial" w:hAnsi="Arial" w:cs="Arial"/>
                                <w:bCs/>
                              </w:rPr>
                              <w:t>Ilustre Municipalidad de Laguna Blanca.</w:t>
                            </w:r>
                          </w:p>
                          <w:p w:rsidR="00031A26" w:rsidRDefault="00031A26" w:rsidP="005B4F5D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B4F5D">
                              <w:rPr>
                                <w:rFonts w:ascii="Arial" w:hAnsi="Arial" w:cs="Arial"/>
                                <w:bCs/>
                              </w:rPr>
                              <w:t>Horari</w:t>
                            </w:r>
                            <w:r w:rsidR="00A36FD7">
                              <w:rPr>
                                <w:rFonts w:ascii="Arial" w:hAnsi="Arial" w:cs="Arial"/>
                                <w:bCs/>
                              </w:rPr>
                              <w:t>o de atención:</w:t>
                            </w:r>
                            <w:r w:rsidR="00A36FD7">
                              <w:rPr>
                                <w:rFonts w:ascii="Arial" w:hAnsi="Arial" w:cs="Arial"/>
                                <w:bCs/>
                              </w:rPr>
                              <w:tab/>
                              <w:t>Lunes a Jueves: Desde las 8:00 horas hasta las 17:00 horas.</w:t>
                            </w:r>
                          </w:p>
                          <w:p w:rsidR="00A36FD7" w:rsidRPr="005B4F5D" w:rsidRDefault="00A36FD7" w:rsidP="005B4F5D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  <w:t>Viernes: Desde las 8:00 horas hasta las 16:00 horas.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p w:rsidR="00031A26" w:rsidRPr="00127449" w:rsidRDefault="00031A26" w:rsidP="00031A26">
                            <w:pPr>
                              <w:pStyle w:val="Textoindependiente2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31A26" w:rsidRPr="00FB3C0E" w:rsidRDefault="000F5F74" w:rsidP="00031A26">
                            <w:pPr>
                              <w:pStyle w:val="Textoindependiente2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ELEAZAR RICARDO RITTER RODUIGUEZ</w:t>
                            </w:r>
                          </w:p>
                          <w:p w:rsidR="00031A26" w:rsidRDefault="00031A26" w:rsidP="00031A26">
                            <w:pPr>
                              <w:pStyle w:val="Textoindependiente2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7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ALCALDE</w:t>
                            </w:r>
                          </w:p>
                          <w:p w:rsidR="000F5F74" w:rsidRPr="00127449" w:rsidRDefault="000F5F74" w:rsidP="000F5F74">
                            <w:pPr>
                              <w:pStyle w:val="Textoindependiente2"/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I. MUNICIPALIDAD DE LAGUNA BLANCA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-23.25pt;margin-top:76.5pt;width:503.7pt;height:3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" strokeweight="4.5pt">
                <v:stroke linestyle="thickThin"/>
                <v:textbox>
                  <w:txbxContent>
                    <w:p w:rsidR="00031A26" w:rsidRDefault="00031A26" w:rsidP="00031A26">
                      <w:pPr>
                        <w:pStyle w:val="Ttulo1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031A26" w:rsidRPr="00127449" w:rsidRDefault="00031A26" w:rsidP="00031A26">
                      <w:pPr>
                        <w:pStyle w:val="Ttulo1"/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127449">
                        <w:rPr>
                          <w:rFonts w:ascii="Arial" w:hAnsi="Arial" w:cs="Arial"/>
                          <w:szCs w:val="22"/>
                        </w:rPr>
                        <w:t xml:space="preserve">ILUSTRE MUNICIPALIDAD DE </w:t>
                      </w:r>
                      <w:r w:rsidR="0030787A">
                        <w:rPr>
                          <w:rFonts w:ascii="Arial" w:hAnsi="Arial" w:cs="Arial"/>
                          <w:szCs w:val="22"/>
                        </w:rPr>
                        <w:t>LAGUNA BLANCA</w:t>
                      </w:r>
                    </w:p>
                    <w:p w:rsidR="00031A26" w:rsidRPr="00127449" w:rsidRDefault="00031A26" w:rsidP="00031A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7449">
                        <w:rPr>
                          <w:rFonts w:ascii="Arial" w:hAnsi="Arial" w:cs="Arial"/>
                          <w:b/>
                          <w:bCs/>
                        </w:rPr>
                        <w:t xml:space="preserve">REGIÓN DE </w:t>
                      </w:r>
                      <w:r w:rsidR="0030787A">
                        <w:rPr>
                          <w:rFonts w:ascii="Arial" w:hAnsi="Arial" w:cs="Arial"/>
                          <w:b/>
                          <w:bCs/>
                        </w:rPr>
                        <w:t>MAGALLANES Y ANTARTICA CHILENA</w:t>
                      </w:r>
                    </w:p>
                    <w:p w:rsidR="00031A26" w:rsidRPr="00127449" w:rsidRDefault="00031A26" w:rsidP="00031A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31A26" w:rsidRPr="00127449" w:rsidRDefault="00031A26" w:rsidP="00031A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7449">
                        <w:rPr>
                          <w:rFonts w:ascii="Arial" w:hAnsi="Arial" w:cs="Arial"/>
                          <w:b/>
                          <w:bCs/>
                        </w:rPr>
                        <w:t>AVISO</w:t>
                      </w:r>
                    </w:p>
                    <w:p w:rsidR="00031A26" w:rsidRPr="00127449" w:rsidRDefault="00031A26" w:rsidP="00031A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31A26" w:rsidRPr="00127449" w:rsidRDefault="00031A26" w:rsidP="00031A2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REAVALÚO</w:t>
                      </w:r>
                      <w:r w:rsidR="005B4F5D">
                        <w:rPr>
                          <w:rFonts w:ascii="Arial" w:hAnsi="Arial" w:cs="Arial"/>
                          <w:b/>
                          <w:bCs/>
                        </w:rPr>
                        <w:t xml:space="preserve"> DE BIENES RAÍCES NO AGRÍCOLAS</w:t>
                      </w:r>
                      <w:r w:rsidRPr="00127449">
                        <w:rPr>
                          <w:rFonts w:ascii="Arial" w:hAnsi="Arial" w:cs="Arial"/>
                          <w:b/>
                          <w:bCs/>
                        </w:rPr>
                        <w:t xml:space="preserve"> 201</w:t>
                      </w:r>
                      <w:r w:rsidR="005B4F5D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:rsidR="00031A26" w:rsidRPr="00127449" w:rsidRDefault="00031A26" w:rsidP="00031A26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31A26" w:rsidRPr="00127449" w:rsidRDefault="00031A26" w:rsidP="00031A26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127449">
                        <w:rPr>
                          <w:rFonts w:ascii="Arial" w:hAnsi="Arial" w:cs="Arial"/>
                          <w:bCs/>
                        </w:rPr>
                        <w:t xml:space="preserve">La Ilustre Municipalidad de </w:t>
                      </w:r>
                      <w:r w:rsidR="0030787A">
                        <w:rPr>
                          <w:rFonts w:ascii="Arial" w:hAnsi="Arial" w:cs="Arial"/>
                          <w:bCs/>
                        </w:rPr>
                        <w:t>Laguna Blanca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>informa que</w:t>
                      </w:r>
                      <w:r w:rsidR="005B4F5D">
                        <w:rPr>
                          <w:rFonts w:ascii="Arial" w:hAnsi="Arial" w:cs="Arial"/>
                          <w:bCs/>
                        </w:rPr>
                        <w:t>,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 xml:space="preserve"> según lo establecido en la Ley N° 17.235 sobre Impuesto Territorial, a contar del </w:t>
                      </w:r>
                      <w:r w:rsidR="0030787A">
                        <w:rPr>
                          <w:rFonts w:ascii="Arial" w:hAnsi="Arial" w:cs="Arial"/>
                          <w:bCs/>
                        </w:rPr>
                        <w:t>11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 xml:space="preserve"> de </w:t>
                      </w:r>
                      <w:r w:rsidR="00A36FD7"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="0030787A">
                        <w:rPr>
                          <w:rFonts w:ascii="Arial" w:hAnsi="Arial" w:cs="Arial"/>
                          <w:bCs/>
                        </w:rPr>
                        <w:t>bril</w:t>
                      </w:r>
                      <w:r w:rsidRPr="00FB3C0E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 xml:space="preserve">y hasta el </w:t>
                      </w:r>
                      <w:r w:rsidR="00A36FD7">
                        <w:rPr>
                          <w:rFonts w:ascii="Arial" w:hAnsi="Arial" w:cs="Arial"/>
                          <w:bCs/>
                        </w:rPr>
                        <w:t>10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 xml:space="preserve"> de </w:t>
                      </w:r>
                      <w:r w:rsidR="00A36FD7">
                        <w:rPr>
                          <w:rFonts w:ascii="Arial" w:hAnsi="Arial" w:cs="Arial"/>
                          <w:bCs/>
                        </w:rPr>
                        <w:t>mayo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 xml:space="preserve"> del presente año, se exhibirán los nuevos avalúos de los bienes raíces no agrícolas. Dichos avalúos, determinados por el Servicio de Impuestos Internos, rigen a contar del 01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>de enero de 201</w:t>
                      </w:r>
                      <w:r w:rsidR="005B4F5D">
                        <w:rPr>
                          <w:rFonts w:ascii="Arial" w:hAnsi="Arial" w:cs="Arial"/>
                          <w:bCs/>
                        </w:rPr>
                        <w:t>8</w:t>
                      </w:r>
                      <w:r w:rsidRPr="00127449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:rsidR="00031A26" w:rsidRPr="00127449" w:rsidRDefault="00031A26" w:rsidP="00031A26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31A26" w:rsidRPr="005B4F5D" w:rsidRDefault="00031A26" w:rsidP="005B4F5D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5B4F5D">
                        <w:rPr>
                          <w:rFonts w:ascii="Arial" w:hAnsi="Arial" w:cs="Arial"/>
                          <w:bCs/>
                        </w:rPr>
                        <w:t xml:space="preserve">Lugar de exhibición: </w:t>
                      </w:r>
                      <w:r w:rsidR="00A36FD7">
                        <w:rPr>
                          <w:rFonts w:ascii="Arial" w:hAnsi="Arial" w:cs="Arial"/>
                          <w:bCs/>
                        </w:rPr>
                        <w:t>Ilustre Municipalidad de Laguna Blanca.</w:t>
                      </w:r>
                    </w:p>
                    <w:p w:rsidR="00031A26" w:rsidRDefault="00031A26" w:rsidP="005B4F5D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5B4F5D">
                        <w:rPr>
                          <w:rFonts w:ascii="Arial" w:hAnsi="Arial" w:cs="Arial"/>
                          <w:bCs/>
                        </w:rPr>
                        <w:t>Horari</w:t>
                      </w:r>
                      <w:r w:rsidR="00A36FD7">
                        <w:rPr>
                          <w:rFonts w:ascii="Arial" w:hAnsi="Arial" w:cs="Arial"/>
                          <w:bCs/>
                        </w:rPr>
                        <w:t>o de atención:</w:t>
                      </w:r>
                      <w:r w:rsidR="00A36FD7">
                        <w:rPr>
                          <w:rFonts w:ascii="Arial" w:hAnsi="Arial" w:cs="Arial"/>
                          <w:bCs/>
                        </w:rPr>
                        <w:tab/>
                        <w:t>Lunes a Jueves: Desde las 8:00 horas hasta las 17:00 horas.</w:t>
                      </w:r>
                    </w:p>
                    <w:p w:rsidR="00A36FD7" w:rsidRPr="005B4F5D" w:rsidRDefault="00A36FD7" w:rsidP="005B4F5D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  <w:t>Viernes: Desde las 8:00 horas hasta las 16:00 horas.</w:t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p w:rsidR="00031A26" w:rsidRPr="00127449" w:rsidRDefault="00031A26" w:rsidP="00031A26">
                      <w:pPr>
                        <w:pStyle w:val="Textoindependiente2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31A26" w:rsidRPr="00FB3C0E" w:rsidRDefault="000F5F74" w:rsidP="00031A26">
                      <w:pPr>
                        <w:pStyle w:val="Textoindependiente2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ELEAZAR RICARDO RITTER RODUIGUEZ</w:t>
                      </w:r>
                    </w:p>
                    <w:p w:rsidR="00031A26" w:rsidRDefault="00031A26" w:rsidP="00031A26">
                      <w:pPr>
                        <w:pStyle w:val="Textoindependiente2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74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ALCALDE</w:t>
                      </w:r>
                    </w:p>
                    <w:p w:rsidR="000F5F74" w:rsidRPr="00127449" w:rsidRDefault="000F5F74" w:rsidP="000F5F74">
                      <w:pPr>
                        <w:pStyle w:val="Textoindependiente2"/>
                        <w:spacing w:after="0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I. MUNICIPALIDAD DE LAGUNA BLANCA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0E25" w:rsidRDefault="000576EC"/>
    <w:sectPr w:rsidR="00020E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22D"/>
    <w:multiLevelType w:val="hybridMultilevel"/>
    <w:tmpl w:val="D5222BEC"/>
    <w:lvl w:ilvl="0" w:tplc="7A082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26"/>
    <w:rsid w:val="00031A26"/>
    <w:rsid w:val="000F5F74"/>
    <w:rsid w:val="0030787A"/>
    <w:rsid w:val="005734D5"/>
    <w:rsid w:val="005B4F5D"/>
    <w:rsid w:val="00601196"/>
    <w:rsid w:val="00A242A3"/>
    <w:rsid w:val="00A36FD7"/>
    <w:rsid w:val="00C557FB"/>
    <w:rsid w:val="00F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9BB9-DCFF-469C-97F3-524EC40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2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31A26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pacing w:val="-3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1A26"/>
    <w:rPr>
      <w:rFonts w:ascii="Times New Roman" w:eastAsia="Times New Roman" w:hAnsi="Times New Roman" w:cs="Times New Roman"/>
      <w:b/>
      <w:bCs/>
      <w:spacing w:val="-3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31A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31A2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Lopez Cruz</dc:creator>
  <cp:keywords/>
  <dc:description/>
  <cp:lastModifiedBy>Iván Andrade</cp:lastModifiedBy>
  <cp:revision>3</cp:revision>
  <dcterms:created xsi:type="dcterms:W3CDTF">2018-04-05T21:27:00Z</dcterms:created>
  <dcterms:modified xsi:type="dcterms:W3CDTF">2018-04-05T21:31:00Z</dcterms:modified>
</cp:coreProperties>
</file>